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1945D" w14:textId="77777777" w:rsidR="00012BF1" w:rsidRPr="00FD3416" w:rsidRDefault="00012BF1" w:rsidP="00012BF1">
      <w:pPr>
        <w:jc w:val="center"/>
        <w:rPr>
          <w:rFonts w:ascii="Tahoma" w:hAnsi="Tahoma" w:cs="Tahoma" w:hint="cs"/>
          <w:b/>
          <w:bCs/>
          <w:sz w:val="20"/>
          <w:szCs w:val="20"/>
          <w:u w:val="single"/>
          <w:rtl/>
        </w:rPr>
      </w:pPr>
      <w:r w:rsidRPr="00FD3416">
        <w:rPr>
          <w:rFonts w:ascii="Tahoma" w:hAnsi="Tahoma" w:cs="Tahoma" w:hint="cs"/>
          <w:b/>
          <w:bCs/>
          <w:sz w:val="20"/>
          <w:szCs w:val="20"/>
          <w:u w:val="single"/>
          <w:rtl/>
        </w:rPr>
        <w:t>نموذج و صيغة عقد عمل سائق خاص بالسعودية</w:t>
      </w:r>
    </w:p>
    <w:p w14:paraId="6BC59963" w14:textId="77777777" w:rsidR="00012BF1" w:rsidRDefault="00012BF1" w:rsidP="00012BF1">
      <w:pPr>
        <w:rPr>
          <w:rFonts w:ascii="Tahoma" w:hAnsi="Tahoma" w:cs="Tahoma" w:hint="cs"/>
          <w:sz w:val="20"/>
          <w:szCs w:val="20"/>
          <w:rtl/>
        </w:rPr>
      </w:pPr>
    </w:p>
    <w:p w14:paraId="169A507F" w14:textId="77777777" w:rsidR="00012BF1" w:rsidRPr="00132ED4" w:rsidRDefault="00012BF1" w:rsidP="00012BF1">
      <w:pPr>
        <w:rPr>
          <w:rFonts w:ascii="Tahoma" w:hAnsi="Tahoma" w:cs="Tahoma"/>
          <w:sz w:val="20"/>
          <w:szCs w:val="20"/>
          <w:rtl/>
        </w:rPr>
      </w:pPr>
      <w:r>
        <w:rPr>
          <w:rFonts w:ascii="Tahoma" w:hAnsi="Tahoma" w:cs="Tahoma" w:hint="cs"/>
          <w:sz w:val="20"/>
          <w:szCs w:val="20"/>
          <w:rtl/>
        </w:rPr>
        <w:t>ا</w:t>
      </w:r>
      <w:r w:rsidRPr="00132ED4">
        <w:rPr>
          <w:rFonts w:ascii="Tahoma" w:hAnsi="Tahoma" w:cs="Tahoma"/>
          <w:sz w:val="20"/>
          <w:szCs w:val="20"/>
          <w:rtl/>
        </w:rPr>
        <w:t>لطرف الاول : ,,,,,,,,,,,,,,, بالمملكة العربية السعودية ويمثلها السيد/ ............</w:t>
      </w:r>
    </w:p>
    <w:p w14:paraId="390ED069" w14:textId="77777777" w:rsidR="00012BF1" w:rsidRPr="00132ED4" w:rsidRDefault="00012BF1" w:rsidP="00012BF1">
      <w:pPr>
        <w:rPr>
          <w:rFonts w:ascii="Tahoma" w:hAnsi="Tahoma" w:cs="Tahoma"/>
          <w:sz w:val="20"/>
          <w:szCs w:val="20"/>
          <w:rtl/>
        </w:rPr>
      </w:pPr>
    </w:p>
    <w:p w14:paraId="085E0F6F"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 xml:space="preserve">الطرف </w:t>
      </w:r>
      <w:r w:rsidRPr="00132ED4">
        <w:rPr>
          <w:rFonts w:ascii="Tahoma" w:hAnsi="Tahoma" w:cs="Tahoma" w:hint="cs"/>
          <w:sz w:val="20"/>
          <w:szCs w:val="20"/>
          <w:rtl/>
        </w:rPr>
        <w:t>الثاني</w:t>
      </w:r>
      <w:r w:rsidRPr="00132ED4">
        <w:rPr>
          <w:rFonts w:ascii="Tahoma" w:hAnsi="Tahoma" w:cs="Tahoma"/>
          <w:sz w:val="20"/>
          <w:szCs w:val="20"/>
          <w:rtl/>
        </w:rPr>
        <w:t xml:space="preserve"> : .............. - سائق - ... .. الجنسية - جواز سفر رقم</w:t>
      </w:r>
    </w:p>
    <w:p w14:paraId="1B82CD26" w14:textId="77777777" w:rsidR="00012BF1" w:rsidRPr="00132ED4" w:rsidRDefault="00012BF1" w:rsidP="00012BF1">
      <w:pPr>
        <w:rPr>
          <w:rFonts w:ascii="Tahoma" w:hAnsi="Tahoma" w:cs="Tahoma"/>
          <w:sz w:val="20"/>
          <w:szCs w:val="20"/>
          <w:rtl/>
        </w:rPr>
      </w:pPr>
    </w:p>
    <w:p w14:paraId="0404EAA6"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 xml:space="preserve">اتفق الطرفان وهما فى كامل الاهلية الشرعية والقانونية وبعد الاتفاق </w:t>
      </w:r>
      <w:r w:rsidRPr="00132ED4">
        <w:rPr>
          <w:rFonts w:ascii="Tahoma" w:hAnsi="Tahoma" w:cs="Tahoma" w:hint="cs"/>
          <w:sz w:val="20"/>
          <w:szCs w:val="20"/>
          <w:rtl/>
        </w:rPr>
        <w:t>والتراضي</w:t>
      </w:r>
      <w:r w:rsidRPr="00132ED4">
        <w:rPr>
          <w:rFonts w:ascii="Tahoma" w:hAnsi="Tahoma" w:cs="Tahoma"/>
          <w:sz w:val="20"/>
          <w:szCs w:val="20"/>
          <w:rtl/>
        </w:rPr>
        <w:t xml:space="preserve"> على البنود التالية :-</w:t>
      </w:r>
    </w:p>
    <w:p w14:paraId="4BAA8C7D" w14:textId="77777777" w:rsidR="00012BF1" w:rsidRPr="00132ED4" w:rsidRDefault="00012BF1" w:rsidP="00012BF1">
      <w:pPr>
        <w:rPr>
          <w:rFonts w:ascii="Tahoma" w:hAnsi="Tahoma" w:cs="Tahoma"/>
          <w:sz w:val="20"/>
          <w:szCs w:val="20"/>
          <w:rtl/>
        </w:rPr>
      </w:pPr>
    </w:p>
    <w:p w14:paraId="68DC7B5D"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 xml:space="preserve">1- مدة العقد سنتان ابتداء من وصول الطرف </w:t>
      </w:r>
      <w:r w:rsidRPr="00132ED4">
        <w:rPr>
          <w:rFonts w:ascii="Tahoma" w:hAnsi="Tahoma" w:cs="Tahoma" w:hint="cs"/>
          <w:sz w:val="20"/>
          <w:szCs w:val="20"/>
          <w:rtl/>
        </w:rPr>
        <w:t>الثاني</w:t>
      </w:r>
      <w:r w:rsidRPr="00132ED4">
        <w:rPr>
          <w:rFonts w:ascii="Tahoma" w:hAnsi="Tahoma" w:cs="Tahoma"/>
          <w:sz w:val="20"/>
          <w:szCs w:val="20"/>
          <w:rtl/>
        </w:rPr>
        <w:t xml:space="preserve"> الى مقر العمل بتاريخ / / </w:t>
      </w:r>
      <w:r>
        <w:rPr>
          <w:rFonts w:ascii="Tahoma" w:hAnsi="Tahoma" w:cs="Tahoma" w:hint="cs"/>
          <w:sz w:val="20"/>
          <w:szCs w:val="20"/>
          <w:rtl/>
        </w:rPr>
        <w:t>2014</w:t>
      </w:r>
      <w:r w:rsidRPr="00132ED4">
        <w:rPr>
          <w:rFonts w:ascii="Tahoma" w:hAnsi="Tahoma" w:cs="Tahoma"/>
          <w:sz w:val="20"/>
          <w:szCs w:val="20"/>
          <w:rtl/>
        </w:rPr>
        <w:t xml:space="preserve"> م الموافق / / </w:t>
      </w:r>
      <w:r>
        <w:rPr>
          <w:rFonts w:ascii="Tahoma" w:hAnsi="Tahoma" w:cs="Tahoma" w:hint="cs"/>
          <w:sz w:val="20"/>
          <w:szCs w:val="20"/>
          <w:rtl/>
        </w:rPr>
        <w:t>1435</w:t>
      </w:r>
      <w:r w:rsidRPr="00132ED4">
        <w:rPr>
          <w:rFonts w:ascii="Tahoma" w:hAnsi="Tahoma" w:cs="Tahoma"/>
          <w:sz w:val="20"/>
          <w:szCs w:val="20"/>
          <w:rtl/>
        </w:rPr>
        <w:t xml:space="preserve"> هجرية وهو تاريخ مباشرة الطرف </w:t>
      </w:r>
      <w:r w:rsidRPr="00132ED4">
        <w:rPr>
          <w:rFonts w:ascii="Tahoma" w:hAnsi="Tahoma" w:cs="Tahoma" w:hint="cs"/>
          <w:sz w:val="20"/>
          <w:szCs w:val="20"/>
          <w:rtl/>
        </w:rPr>
        <w:t>الثاني</w:t>
      </w:r>
      <w:r w:rsidRPr="00132ED4">
        <w:rPr>
          <w:rFonts w:ascii="Tahoma" w:hAnsi="Tahoma" w:cs="Tahoma"/>
          <w:sz w:val="20"/>
          <w:szCs w:val="20"/>
          <w:rtl/>
        </w:rPr>
        <w:t xml:space="preserve"> العمل لدى الطرف الاول ويجدد هذا العقد تلقائيا ما لم يخطر احد الطرفين الاخر بعدم </w:t>
      </w:r>
      <w:r w:rsidRPr="00132ED4">
        <w:rPr>
          <w:rFonts w:ascii="Tahoma" w:hAnsi="Tahoma" w:cs="Tahoma" w:hint="cs"/>
          <w:sz w:val="20"/>
          <w:szCs w:val="20"/>
          <w:rtl/>
        </w:rPr>
        <w:t>رغبته</w:t>
      </w:r>
      <w:r w:rsidRPr="00132ED4">
        <w:rPr>
          <w:rFonts w:ascii="Tahoma" w:hAnsi="Tahoma" w:cs="Tahoma"/>
          <w:sz w:val="20"/>
          <w:szCs w:val="20"/>
          <w:rtl/>
        </w:rPr>
        <w:t xml:space="preserve"> فى تجديد العقد قبل انتهاء مدته بشهرين على الاقل .</w:t>
      </w:r>
    </w:p>
    <w:p w14:paraId="6D758476" w14:textId="77777777" w:rsidR="00012BF1" w:rsidRPr="00132ED4" w:rsidRDefault="00012BF1" w:rsidP="00012BF1">
      <w:pPr>
        <w:rPr>
          <w:rFonts w:ascii="Tahoma" w:hAnsi="Tahoma" w:cs="Tahoma"/>
          <w:sz w:val="20"/>
          <w:szCs w:val="20"/>
          <w:rtl/>
        </w:rPr>
      </w:pPr>
    </w:p>
    <w:p w14:paraId="50678F5D"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2- تعتبر فترة الثلاثة اشهر الاولى من بداية العقد فترة تجريبية للطرف الثانى و</w:t>
      </w:r>
      <w:r>
        <w:rPr>
          <w:rFonts w:ascii="Tahoma" w:hAnsi="Tahoma" w:cs="Tahoma" w:hint="cs"/>
          <w:sz w:val="20"/>
          <w:szCs w:val="20"/>
          <w:rtl/>
        </w:rPr>
        <w:t xml:space="preserve"> </w:t>
      </w:r>
      <w:r w:rsidRPr="00132ED4">
        <w:rPr>
          <w:rFonts w:ascii="Tahoma" w:hAnsi="Tahoma" w:cs="Tahoma"/>
          <w:sz w:val="20"/>
          <w:szCs w:val="20"/>
          <w:rtl/>
        </w:rPr>
        <w:t xml:space="preserve">التى من خلالها يحق للطرف الاول فسخ العقد مع الطرف </w:t>
      </w:r>
      <w:r w:rsidRPr="00132ED4">
        <w:rPr>
          <w:rFonts w:ascii="Tahoma" w:hAnsi="Tahoma" w:cs="Tahoma" w:hint="cs"/>
          <w:sz w:val="20"/>
          <w:szCs w:val="20"/>
          <w:rtl/>
        </w:rPr>
        <w:t>الثاني</w:t>
      </w:r>
      <w:r w:rsidRPr="00132ED4">
        <w:rPr>
          <w:rFonts w:ascii="Tahoma" w:hAnsi="Tahoma" w:cs="Tahoma"/>
          <w:sz w:val="20"/>
          <w:szCs w:val="20"/>
          <w:rtl/>
        </w:rPr>
        <w:t xml:space="preserve"> اذا وجد عدم صلاحيت</w:t>
      </w:r>
      <w:r>
        <w:rPr>
          <w:rFonts w:ascii="Tahoma" w:hAnsi="Tahoma" w:cs="Tahoma" w:hint="cs"/>
          <w:sz w:val="20"/>
          <w:szCs w:val="20"/>
          <w:rtl/>
        </w:rPr>
        <w:t xml:space="preserve">ه </w:t>
      </w:r>
      <w:r w:rsidRPr="00132ED4">
        <w:rPr>
          <w:rFonts w:ascii="Tahoma" w:hAnsi="Tahoma" w:cs="Tahoma"/>
          <w:sz w:val="20"/>
          <w:szCs w:val="20"/>
          <w:rtl/>
        </w:rPr>
        <w:t>للعمل .</w:t>
      </w:r>
    </w:p>
    <w:p w14:paraId="2FF3BD3A" w14:textId="77777777" w:rsidR="00012BF1" w:rsidRPr="00132ED4" w:rsidRDefault="00012BF1" w:rsidP="00012BF1">
      <w:pPr>
        <w:rPr>
          <w:rFonts w:ascii="Tahoma" w:hAnsi="Tahoma" w:cs="Tahoma"/>
          <w:sz w:val="20"/>
          <w:szCs w:val="20"/>
          <w:rtl/>
        </w:rPr>
      </w:pPr>
    </w:p>
    <w:p w14:paraId="34AF16C3"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3- على الطرف الثان</w:t>
      </w:r>
      <w:r>
        <w:rPr>
          <w:rFonts w:ascii="Tahoma" w:hAnsi="Tahoma" w:cs="Tahoma" w:hint="cs"/>
          <w:sz w:val="20"/>
          <w:szCs w:val="20"/>
          <w:rtl/>
        </w:rPr>
        <w:t>ي</w:t>
      </w:r>
      <w:r w:rsidRPr="00132ED4">
        <w:rPr>
          <w:rFonts w:ascii="Tahoma" w:hAnsi="Tahoma" w:cs="Tahoma"/>
          <w:sz w:val="20"/>
          <w:szCs w:val="20"/>
          <w:rtl/>
        </w:rPr>
        <w:t xml:space="preserve"> ان يقدم قبل توقيع العقد تقريرا طبيا معتمدا من جهه رسمية يثبت خلوة من الامراض و يخضع الطرف الثان</w:t>
      </w:r>
      <w:r>
        <w:rPr>
          <w:rFonts w:ascii="Tahoma" w:hAnsi="Tahoma" w:cs="Tahoma" w:hint="cs"/>
          <w:sz w:val="20"/>
          <w:szCs w:val="20"/>
          <w:rtl/>
        </w:rPr>
        <w:t>ي</w:t>
      </w:r>
      <w:r w:rsidRPr="00132ED4">
        <w:rPr>
          <w:rFonts w:ascii="Tahoma" w:hAnsi="Tahoma" w:cs="Tahoma"/>
          <w:sz w:val="20"/>
          <w:szCs w:val="20"/>
          <w:rtl/>
        </w:rPr>
        <w:t xml:space="preserve"> عند </w:t>
      </w:r>
      <w:r w:rsidRPr="00132ED4">
        <w:rPr>
          <w:rFonts w:ascii="Tahoma" w:hAnsi="Tahoma" w:cs="Tahoma" w:hint="cs"/>
          <w:sz w:val="20"/>
          <w:szCs w:val="20"/>
          <w:rtl/>
        </w:rPr>
        <w:t>قدومه</w:t>
      </w:r>
      <w:r w:rsidRPr="00132ED4">
        <w:rPr>
          <w:rFonts w:ascii="Tahoma" w:hAnsi="Tahoma" w:cs="Tahoma"/>
          <w:sz w:val="20"/>
          <w:szCs w:val="20"/>
          <w:rtl/>
        </w:rPr>
        <w:t xml:space="preserve"> للمملكة للفحص الطبى فاذا اتضح وجود عاهة او مرض مزمن او ما يمنع من منحة اقامة نظامية للطرف الاول الحق فى فسخ العقد وعدم تعويض الطرف الثانى .</w:t>
      </w:r>
    </w:p>
    <w:p w14:paraId="3C0915A0" w14:textId="77777777" w:rsidR="00012BF1" w:rsidRPr="00132ED4" w:rsidRDefault="00012BF1" w:rsidP="00012BF1">
      <w:pPr>
        <w:rPr>
          <w:rFonts w:ascii="Tahoma" w:hAnsi="Tahoma" w:cs="Tahoma"/>
          <w:sz w:val="20"/>
          <w:szCs w:val="20"/>
          <w:rtl/>
        </w:rPr>
      </w:pPr>
    </w:p>
    <w:p w14:paraId="438F6C59"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4- يلتزم الطرف الثانى بتنفيز التوجيهات الصادرة الية من الطرف الاول للقبام بواجبات العمل الموكلة ل</w:t>
      </w:r>
      <w:r>
        <w:rPr>
          <w:rFonts w:ascii="Tahoma" w:hAnsi="Tahoma" w:cs="Tahoma" w:hint="cs"/>
          <w:sz w:val="20"/>
          <w:szCs w:val="20"/>
          <w:rtl/>
        </w:rPr>
        <w:t>ه</w:t>
      </w:r>
      <w:r w:rsidRPr="00132ED4">
        <w:rPr>
          <w:rFonts w:ascii="Tahoma" w:hAnsi="Tahoma" w:cs="Tahoma"/>
          <w:sz w:val="20"/>
          <w:szCs w:val="20"/>
          <w:rtl/>
        </w:rPr>
        <w:t xml:space="preserve"> على الوج</w:t>
      </w:r>
      <w:r>
        <w:rPr>
          <w:rFonts w:ascii="Tahoma" w:hAnsi="Tahoma" w:cs="Tahoma" w:hint="cs"/>
          <w:sz w:val="20"/>
          <w:szCs w:val="20"/>
          <w:rtl/>
        </w:rPr>
        <w:t>ه</w:t>
      </w:r>
      <w:r w:rsidRPr="00132ED4">
        <w:rPr>
          <w:rFonts w:ascii="Tahoma" w:hAnsi="Tahoma" w:cs="Tahoma"/>
          <w:sz w:val="20"/>
          <w:szCs w:val="20"/>
          <w:rtl/>
        </w:rPr>
        <w:t xml:space="preserve"> المطلوب والمستوى المتعارف علية من الجودة وحسن الاداء ويحرص على مصلحة الطرف الاول والمحاف</w:t>
      </w:r>
      <w:r>
        <w:rPr>
          <w:rFonts w:ascii="Tahoma" w:hAnsi="Tahoma" w:cs="Tahoma"/>
          <w:sz w:val="20"/>
          <w:szCs w:val="20"/>
          <w:rtl/>
        </w:rPr>
        <w:t>ظة على ما يكون بعهدت</w:t>
      </w:r>
      <w:r>
        <w:rPr>
          <w:rFonts w:ascii="Tahoma" w:hAnsi="Tahoma" w:cs="Tahoma" w:hint="cs"/>
          <w:sz w:val="20"/>
          <w:szCs w:val="20"/>
          <w:rtl/>
        </w:rPr>
        <w:t xml:space="preserve">ه </w:t>
      </w:r>
      <w:r>
        <w:rPr>
          <w:rFonts w:ascii="Tahoma" w:hAnsi="Tahoma" w:cs="Tahoma"/>
          <w:sz w:val="20"/>
          <w:szCs w:val="20"/>
          <w:rtl/>
        </w:rPr>
        <w:t xml:space="preserve">من معدات </w:t>
      </w:r>
      <w:r>
        <w:rPr>
          <w:rFonts w:ascii="Tahoma" w:hAnsi="Tahoma" w:cs="Tahoma" w:hint="cs"/>
          <w:sz w:val="20"/>
          <w:szCs w:val="20"/>
          <w:rtl/>
        </w:rPr>
        <w:t>ل</w:t>
      </w:r>
      <w:r w:rsidRPr="00132ED4">
        <w:rPr>
          <w:rFonts w:ascii="Tahoma" w:hAnsi="Tahoma" w:cs="Tahoma"/>
          <w:sz w:val="20"/>
          <w:szCs w:val="20"/>
          <w:rtl/>
        </w:rPr>
        <w:t>وثائق او معلومات واحترام القيم الدينية والعادات والتقاليد السائدة فى البلاد .</w:t>
      </w:r>
    </w:p>
    <w:p w14:paraId="703C6846" w14:textId="77777777" w:rsidR="00012BF1" w:rsidRPr="00132ED4" w:rsidRDefault="00012BF1" w:rsidP="00012BF1">
      <w:pPr>
        <w:rPr>
          <w:rFonts w:ascii="Tahoma" w:hAnsi="Tahoma" w:cs="Tahoma"/>
          <w:sz w:val="20"/>
          <w:szCs w:val="20"/>
          <w:rtl/>
        </w:rPr>
      </w:pPr>
    </w:p>
    <w:p w14:paraId="58792C61"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5- يستحق الطرف الثانى مقابل الالتزامات المحددة بهذا العقد اجرا شهريا مقدار</w:t>
      </w:r>
      <w:r>
        <w:rPr>
          <w:rFonts w:ascii="Tahoma" w:hAnsi="Tahoma" w:cs="Tahoma" w:hint="cs"/>
          <w:sz w:val="20"/>
          <w:szCs w:val="20"/>
          <w:rtl/>
        </w:rPr>
        <w:t>ه</w:t>
      </w:r>
      <w:r w:rsidRPr="00132ED4">
        <w:rPr>
          <w:rFonts w:ascii="Tahoma" w:hAnsi="Tahoma" w:cs="Tahoma"/>
          <w:sz w:val="20"/>
          <w:szCs w:val="20"/>
          <w:rtl/>
        </w:rPr>
        <w:t xml:space="preserve"> ..................ريال سعودي</w:t>
      </w:r>
    </w:p>
    <w:p w14:paraId="3BA87542" w14:textId="77777777" w:rsidR="00012BF1" w:rsidRPr="00132ED4" w:rsidRDefault="00012BF1" w:rsidP="00012BF1">
      <w:pPr>
        <w:rPr>
          <w:rFonts w:ascii="Tahoma" w:hAnsi="Tahoma" w:cs="Tahoma"/>
          <w:sz w:val="20"/>
          <w:szCs w:val="20"/>
          <w:rtl/>
        </w:rPr>
      </w:pPr>
    </w:p>
    <w:p w14:paraId="48A72DA8"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6- يؤمن الطرف الاول ويتحمل تكاليف عمليات الحصول على الاقامة النظامية ورخص العمل للطرف الثانى .</w:t>
      </w:r>
    </w:p>
    <w:p w14:paraId="508F6736" w14:textId="77777777" w:rsidR="00012BF1" w:rsidRPr="00132ED4" w:rsidRDefault="00012BF1" w:rsidP="00012BF1">
      <w:pPr>
        <w:rPr>
          <w:rFonts w:ascii="Tahoma" w:hAnsi="Tahoma" w:cs="Tahoma"/>
          <w:sz w:val="20"/>
          <w:szCs w:val="20"/>
          <w:rtl/>
        </w:rPr>
      </w:pPr>
    </w:p>
    <w:p w14:paraId="28777303"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 xml:space="preserve">7-يدفع تامين طبي حسب </w:t>
      </w:r>
      <w:r w:rsidRPr="00132ED4">
        <w:rPr>
          <w:rFonts w:ascii="Tahoma" w:hAnsi="Tahoma" w:cs="Tahoma" w:hint="cs"/>
          <w:sz w:val="20"/>
          <w:szCs w:val="20"/>
          <w:rtl/>
        </w:rPr>
        <w:t>الأنظمة</w:t>
      </w:r>
      <w:r w:rsidRPr="00132ED4">
        <w:rPr>
          <w:rFonts w:ascii="Tahoma" w:hAnsi="Tahoma" w:cs="Tahoma"/>
          <w:sz w:val="20"/>
          <w:szCs w:val="20"/>
          <w:rtl/>
        </w:rPr>
        <w:t xml:space="preserve"> </w:t>
      </w:r>
      <w:r w:rsidRPr="00132ED4">
        <w:rPr>
          <w:rFonts w:ascii="Tahoma" w:hAnsi="Tahoma" w:cs="Tahoma" w:hint="cs"/>
          <w:sz w:val="20"/>
          <w:szCs w:val="20"/>
          <w:rtl/>
        </w:rPr>
        <w:t>المتبعة</w:t>
      </w:r>
      <w:r w:rsidRPr="00132ED4">
        <w:rPr>
          <w:rFonts w:ascii="Tahoma" w:hAnsi="Tahoma" w:cs="Tahoma"/>
          <w:sz w:val="20"/>
          <w:szCs w:val="20"/>
          <w:rtl/>
        </w:rPr>
        <w:t xml:space="preserve"> في </w:t>
      </w:r>
      <w:r w:rsidRPr="00132ED4">
        <w:rPr>
          <w:rFonts w:ascii="Tahoma" w:hAnsi="Tahoma" w:cs="Tahoma" w:hint="cs"/>
          <w:sz w:val="20"/>
          <w:szCs w:val="20"/>
          <w:rtl/>
        </w:rPr>
        <w:t>المملكة</w:t>
      </w:r>
      <w:r w:rsidRPr="00132ED4">
        <w:rPr>
          <w:rFonts w:ascii="Tahoma" w:hAnsi="Tahoma" w:cs="Tahoma"/>
          <w:sz w:val="20"/>
          <w:szCs w:val="20"/>
          <w:rtl/>
        </w:rPr>
        <w:t xml:space="preserve"> </w:t>
      </w:r>
      <w:r w:rsidRPr="00132ED4">
        <w:rPr>
          <w:rFonts w:ascii="Tahoma" w:hAnsi="Tahoma" w:cs="Tahoma" w:hint="cs"/>
          <w:sz w:val="20"/>
          <w:szCs w:val="20"/>
          <w:rtl/>
        </w:rPr>
        <w:t>العربية</w:t>
      </w:r>
      <w:r w:rsidRPr="00132ED4">
        <w:rPr>
          <w:rFonts w:ascii="Tahoma" w:hAnsi="Tahoma" w:cs="Tahoma"/>
          <w:sz w:val="20"/>
          <w:szCs w:val="20"/>
          <w:rtl/>
        </w:rPr>
        <w:t xml:space="preserve"> </w:t>
      </w:r>
      <w:r w:rsidRPr="00132ED4">
        <w:rPr>
          <w:rFonts w:ascii="Tahoma" w:hAnsi="Tahoma" w:cs="Tahoma" w:hint="cs"/>
          <w:sz w:val="20"/>
          <w:szCs w:val="20"/>
          <w:rtl/>
        </w:rPr>
        <w:t>السعودية</w:t>
      </w:r>
      <w:r w:rsidRPr="00132ED4">
        <w:rPr>
          <w:rFonts w:ascii="Tahoma" w:hAnsi="Tahoma" w:cs="Tahoma"/>
          <w:sz w:val="20"/>
          <w:szCs w:val="20"/>
          <w:rtl/>
        </w:rPr>
        <w:t xml:space="preserve"> له في نظام العمل.</w:t>
      </w:r>
    </w:p>
    <w:p w14:paraId="0983FF41" w14:textId="77777777" w:rsidR="00012BF1" w:rsidRPr="00132ED4" w:rsidRDefault="00012BF1" w:rsidP="00012BF1">
      <w:pPr>
        <w:rPr>
          <w:rFonts w:ascii="Tahoma" w:hAnsi="Tahoma" w:cs="Tahoma"/>
          <w:sz w:val="20"/>
          <w:szCs w:val="20"/>
          <w:rtl/>
        </w:rPr>
      </w:pPr>
    </w:p>
    <w:p w14:paraId="27E406D4"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8- تكون ايام العمل ستة ايام اسبوعيا يليها يوم واحد للراحة يحددة الطرف الاول حسب ظروف وطبيعة العمل على الا تزيد ساعات العمل يوميا عن عشرة ساعات متصلة او متفرقة وفى حالة تكليف الطرف الثانى بساعات عمل اضافية يدفع لة الطرف الاول عن كل ساعة اضافية اجر ساعتين .</w:t>
      </w:r>
      <w:r w:rsidRPr="00132ED4">
        <w:rPr>
          <w:rFonts w:ascii="Tahoma" w:hAnsi="Tahoma" w:cs="Tahoma"/>
          <w:sz w:val="20"/>
          <w:szCs w:val="20"/>
          <w:rtl/>
        </w:rPr>
        <w:cr/>
      </w:r>
    </w:p>
    <w:p w14:paraId="71E6BEEA"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 xml:space="preserve">9- للطرف الاول الحق فى فسخ العقد </w:t>
      </w:r>
      <w:r w:rsidRPr="00132ED4">
        <w:rPr>
          <w:rFonts w:ascii="Tahoma" w:hAnsi="Tahoma" w:cs="Tahoma" w:hint="cs"/>
          <w:sz w:val="20"/>
          <w:szCs w:val="20"/>
          <w:rtl/>
        </w:rPr>
        <w:t>بأخطار</w:t>
      </w:r>
      <w:r w:rsidRPr="00132ED4">
        <w:rPr>
          <w:rFonts w:ascii="Tahoma" w:hAnsi="Tahoma" w:cs="Tahoma"/>
          <w:sz w:val="20"/>
          <w:szCs w:val="20"/>
          <w:rtl/>
        </w:rPr>
        <w:t xml:space="preserve"> </w:t>
      </w:r>
      <w:r w:rsidRPr="00132ED4">
        <w:rPr>
          <w:rFonts w:ascii="Tahoma" w:hAnsi="Tahoma" w:cs="Tahoma" w:hint="cs"/>
          <w:sz w:val="20"/>
          <w:szCs w:val="20"/>
          <w:rtl/>
        </w:rPr>
        <w:t>كتابي</w:t>
      </w:r>
      <w:r w:rsidRPr="00132ED4">
        <w:rPr>
          <w:rFonts w:ascii="Tahoma" w:hAnsi="Tahoma" w:cs="Tahoma"/>
          <w:sz w:val="20"/>
          <w:szCs w:val="20"/>
          <w:rtl/>
        </w:rPr>
        <w:t xml:space="preserve"> اذا ثبت له ضعف كفا</w:t>
      </w:r>
      <w:r>
        <w:rPr>
          <w:rFonts w:ascii="Tahoma" w:hAnsi="Tahoma" w:cs="Tahoma" w:hint="cs"/>
          <w:sz w:val="20"/>
          <w:szCs w:val="20"/>
          <w:rtl/>
        </w:rPr>
        <w:t>ء</w:t>
      </w:r>
      <w:r w:rsidRPr="00132ED4">
        <w:rPr>
          <w:rFonts w:ascii="Tahoma" w:hAnsi="Tahoma" w:cs="Tahoma"/>
          <w:sz w:val="20"/>
          <w:szCs w:val="20"/>
          <w:rtl/>
        </w:rPr>
        <w:t>ة الطرف الثانى او سو ء سلوك</w:t>
      </w:r>
      <w:r>
        <w:rPr>
          <w:rFonts w:ascii="Tahoma" w:hAnsi="Tahoma" w:cs="Tahoma" w:hint="cs"/>
          <w:sz w:val="20"/>
          <w:szCs w:val="20"/>
          <w:rtl/>
        </w:rPr>
        <w:t>ه</w:t>
      </w:r>
      <w:r w:rsidRPr="00132ED4">
        <w:rPr>
          <w:rFonts w:ascii="Tahoma" w:hAnsi="Tahoma" w:cs="Tahoma"/>
          <w:sz w:val="20"/>
          <w:szCs w:val="20"/>
          <w:rtl/>
        </w:rPr>
        <w:t xml:space="preserve"> او قدم استقالت</w:t>
      </w:r>
      <w:r>
        <w:rPr>
          <w:rFonts w:ascii="Tahoma" w:hAnsi="Tahoma" w:cs="Tahoma" w:hint="cs"/>
          <w:sz w:val="20"/>
          <w:szCs w:val="20"/>
          <w:rtl/>
        </w:rPr>
        <w:t>ه</w:t>
      </w:r>
      <w:r w:rsidRPr="00132ED4">
        <w:rPr>
          <w:rFonts w:ascii="Tahoma" w:hAnsi="Tahoma" w:cs="Tahoma"/>
          <w:sz w:val="20"/>
          <w:szCs w:val="20"/>
          <w:rtl/>
        </w:rPr>
        <w:t xml:space="preserve"> او اخل بشروط هذا العقد اما اذا فسخ العقد لغير هذ</w:t>
      </w:r>
      <w:r>
        <w:rPr>
          <w:rFonts w:ascii="Tahoma" w:hAnsi="Tahoma" w:cs="Tahoma" w:hint="cs"/>
          <w:sz w:val="20"/>
          <w:szCs w:val="20"/>
          <w:rtl/>
        </w:rPr>
        <w:t>ه</w:t>
      </w:r>
      <w:r w:rsidRPr="00132ED4">
        <w:rPr>
          <w:rFonts w:ascii="Tahoma" w:hAnsi="Tahoma" w:cs="Tahoma"/>
          <w:sz w:val="20"/>
          <w:szCs w:val="20"/>
          <w:rtl/>
        </w:rPr>
        <w:t xml:space="preserve"> الاسباب من جانب الطرف الاول قبل نهاية مدتة فعلى الطرف الاول توفير ت</w:t>
      </w:r>
      <w:r>
        <w:rPr>
          <w:rFonts w:ascii="Tahoma" w:hAnsi="Tahoma" w:cs="Tahoma" w:hint="cs"/>
          <w:sz w:val="20"/>
          <w:szCs w:val="20"/>
          <w:rtl/>
        </w:rPr>
        <w:t>ذ</w:t>
      </w:r>
      <w:r w:rsidRPr="00132ED4">
        <w:rPr>
          <w:rFonts w:ascii="Tahoma" w:hAnsi="Tahoma" w:cs="Tahoma"/>
          <w:sz w:val="20"/>
          <w:szCs w:val="20"/>
          <w:rtl/>
        </w:rPr>
        <w:t>كرة عودة للطرف الثانى الى بلادة ودفع كافة استحقاقات</w:t>
      </w:r>
      <w:r>
        <w:rPr>
          <w:rFonts w:ascii="Tahoma" w:hAnsi="Tahoma" w:cs="Tahoma" w:hint="cs"/>
          <w:sz w:val="20"/>
          <w:szCs w:val="20"/>
          <w:rtl/>
        </w:rPr>
        <w:t>ه</w:t>
      </w:r>
      <w:r w:rsidRPr="00132ED4">
        <w:rPr>
          <w:rFonts w:ascii="Tahoma" w:hAnsi="Tahoma" w:cs="Tahoma"/>
          <w:sz w:val="20"/>
          <w:szCs w:val="20"/>
          <w:rtl/>
        </w:rPr>
        <w:t xml:space="preserve"> المترتبة علية بموجب هذا العقد .</w:t>
      </w:r>
    </w:p>
    <w:p w14:paraId="3C371749" w14:textId="77777777" w:rsidR="00012BF1" w:rsidRPr="00132ED4" w:rsidRDefault="00012BF1" w:rsidP="00012BF1">
      <w:pPr>
        <w:rPr>
          <w:rFonts w:ascii="Tahoma" w:hAnsi="Tahoma" w:cs="Tahoma"/>
          <w:sz w:val="20"/>
          <w:szCs w:val="20"/>
          <w:rtl/>
        </w:rPr>
      </w:pPr>
    </w:p>
    <w:p w14:paraId="28852429"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10-يحق له اجازه لمدة شهر كل سن</w:t>
      </w:r>
      <w:r>
        <w:rPr>
          <w:rFonts w:ascii="Tahoma" w:hAnsi="Tahoma" w:cs="Tahoma" w:hint="cs"/>
          <w:sz w:val="20"/>
          <w:szCs w:val="20"/>
          <w:rtl/>
        </w:rPr>
        <w:t xml:space="preserve">ة </w:t>
      </w:r>
      <w:r w:rsidRPr="00132ED4">
        <w:rPr>
          <w:rFonts w:ascii="Tahoma" w:hAnsi="Tahoma" w:cs="Tahoma"/>
          <w:sz w:val="20"/>
          <w:szCs w:val="20"/>
          <w:rtl/>
        </w:rPr>
        <w:t xml:space="preserve">ويمكن </w:t>
      </w:r>
      <w:r w:rsidRPr="00132ED4">
        <w:rPr>
          <w:rFonts w:ascii="Tahoma" w:hAnsi="Tahoma" w:cs="Tahoma" w:hint="cs"/>
          <w:sz w:val="20"/>
          <w:szCs w:val="20"/>
          <w:rtl/>
        </w:rPr>
        <w:t>تأجيلها</w:t>
      </w:r>
      <w:r w:rsidRPr="00132ED4">
        <w:rPr>
          <w:rFonts w:ascii="Tahoma" w:hAnsi="Tahoma" w:cs="Tahoma"/>
          <w:sz w:val="20"/>
          <w:szCs w:val="20"/>
          <w:rtl/>
        </w:rPr>
        <w:t xml:space="preserve"> للعام </w:t>
      </w:r>
      <w:r w:rsidRPr="00132ED4">
        <w:rPr>
          <w:rFonts w:ascii="Tahoma" w:hAnsi="Tahoma" w:cs="Tahoma" w:hint="cs"/>
          <w:sz w:val="20"/>
          <w:szCs w:val="20"/>
          <w:rtl/>
        </w:rPr>
        <w:t>التالي</w:t>
      </w:r>
      <w:r w:rsidRPr="00132ED4">
        <w:rPr>
          <w:rFonts w:ascii="Tahoma" w:hAnsi="Tahoma" w:cs="Tahoma"/>
          <w:sz w:val="20"/>
          <w:szCs w:val="20"/>
          <w:rtl/>
        </w:rPr>
        <w:t xml:space="preserve"> حسب ظروف العمل ويدفع له مرتب شهر </w:t>
      </w:r>
      <w:r w:rsidRPr="00132ED4">
        <w:rPr>
          <w:rFonts w:ascii="Tahoma" w:hAnsi="Tahoma" w:cs="Tahoma" w:hint="cs"/>
          <w:sz w:val="20"/>
          <w:szCs w:val="20"/>
          <w:rtl/>
        </w:rPr>
        <w:t>الإجازة</w:t>
      </w:r>
      <w:r w:rsidRPr="00132ED4">
        <w:rPr>
          <w:rFonts w:ascii="Tahoma" w:hAnsi="Tahoma" w:cs="Tahoma"/>
          <w:sz w:val="20"/>
          <w:szCs w:val="20"/>
          <w:rtl/>
        </w:rPr>
        <w:t xml:space="preserve"> واي اجازه تكون قبل نهاية السنه تكون على حساب الطرف الثاني</w:t>
      </w:r>
    </w:p>
    <w:p w14:paraId="16C90E2A" w14:textId="77777777" w:rsidR="00012BF1" w:rsidRPr="00132ED4" w:rsidRDefault="00012BF1" w:rsidP="00012BF1">
      <w:pPr>
        <w:rPr>
          <w:rFonts w:ascii="Tahoma" w:hAnsi="Tahoma" w:cs="Tahoma"/>
          <w:sz w:val="20"/>
          <w:szCs w:val="20"/>
          <w:rtl/>
        </w:rPr>
      </w:pPr>
    </w:p>
    <w:p w14:paraId="3A312FDC" w14:textId="77777777" w:rsidR="00012BF1" w:rsidRPr="00132ED4" w:rsidRDefault="00012BF1" w:rsidP="00012BF1">
      <w:pPr>
        <w:rPr>
          <w:rFonts w:ascii="Tahoma" w:hAnsi="Tahoma" w:cs="Tahoma"/>
          <w:sz w:val="20"/>
          <w:szCs w:val="20"/>
          <w:rtl/>
        </w:rPr>
      </w:pPr>
    </w:p>
    <w:p w14:paraId="0C05D328"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12- عند نهاية العقد دون تجديد او انتهاء فترة الخدمة دون الاخلال بشروط العقد او ف</w:t>
      </w:r>
      <w:r>
        <w:rPr>
          <w:rFonts w:ascii="Tahoma" w:hAnsi="Tahoma" w:cs="Tahoma" w:hint="cs"/>
          <w:sz w:val="20"/>
          <w:szCs w:val="20"/>
          <w:rtl/>
        </w:rPr>
        <w:t>ي</w:t>
      </w:r>
      <w:r w:rsidRPr="00132ED4">
        <w:rPr>
          <w:rFonts w:ascii="Tahoma" w:hAnsi="Tahoma" w:cs="Tahoma"/>
          <w:sz w:val="20"/>
          <w:szCs w:val="20"/>
          <w:rtl/>
        </w:rPr>
        <w:t xml:space="preserve"> حالة الوفاة يؤمن الطرف الاول للطرف الثانى ت</w:t>
      </w:r>
      <w:r>
        <w:rPr>
          <w:rFonts w:ascii="Tahoma" w:hAnsi="Tahoma" w:cs="Tahoma" w:hint="cs"/>
          <w:sz w:val="20"/>
          <w:szCs w:val="20"/>
          <w:rtl/>
        </w:rPr>
        <w:t>ذ</w:t>
      </w:r>
      <w:r w:rsidRPr="00132ED4">
        <w:rPr>
          <w:rFonts w:ascii="Tahoma" w:hAnsi="Tahoma" w:cs="Tahoma"/>
          <w:sz w:val="20"/>
          <w:szCs w:val="20"/>
          <w:rtl/>
        </w:rPr>
        <w:t>كرة العودة بوسيلة سفر مناسبة ويسلم</w:t>
      </w:r>
      <w:r>
        <w:rPr>
          <w:rFonts w:ascii="Tahoma" w:hAnsi="Tahoma" w:cs="Tahoma" w:hint="cs"/>
          <w:sz w:val="20"/>
          <w:szCs w:val="20"/>
          <w:rtl/>
        </w:rPr>
        <w:t xml:space="preserve">ه </w:t>
      </w:r>
      <w:r w:rsidRPr="00132ED4">
        <w:rPr>
          <w:rFonts w:ascii="Tahoma" w:hAnsi="Tahoma" w:cs="Tahoma"/>
          <w:sz w:val="20"/>
          <w:szCs w:val="20"/>
          <w:rtl/>
        </w:rPr>
        <w:t>جواز سفرة وما يلزم من وثائق لتسهيل خروج</w:t>
      </w:r>
      <w:r>
        <w:rPr>
          <w:rFonts w:ascii="Tahoma" w:hAnsi="Tahoma" w:cs="Tahoma" w:hint="cs"/>
          <w:sz w:val="20"/>
          <w:szCs w:val="20"/>
          <w:rtl/>
        </w:rPr>
        <w:t>ه</w:t>
      </w:r>
      <w:r w:rsidRPr="00132ED4">
        <w:rPr>
          <w:rFonts w:ascii="Tahoma" w:hAnsi="Tahoma" w:cs="Tahoma"/>
          <w:sz w:val="20"/>
          <w:szCs w:val="20"/>
          <w:rtl/>
        </w:rPr>
        <w:t xml:space="preserve"> من المملكة اما فى حالة تمتع الطرف الثانى باجازة مع استمرار سريان العقد او تجديدة فيؤمن له الطرف الاول ت</w:t>
      </w:r>
      <w:r>
        <w:rPr>
          <w:rFonts w:ascii="Tahoma" w:hAnsi="Tahoma" w:cs="Tahoma" w:hint="cs"/>
          <w:sz w:val="20"/>
          <w:szCs w:val="20"/>
          <w:rtl/>
        </w:rPr>
        <w:t>ذ</w:t>
      </w:r>
      <w:r w:rsidRPr="00132ED4">
        <w:rPr>
          <w:rFonts w:ascii="Tahoma" w:hAnsi="Tahoma" w:cs="Tahoma"/>
          <w:sz w:val="20"/>
          <w:szCs w:val="20"/>
          <w:rtl/>
        </w:rPr>
        <w:t>كرة سفر مرجعا بالدرجة السياحية او اى وسيلة سفر مناسبة .</w:t>
      </w:r>
    </w:p>
    <w:p w14:paraId="56825CE7" w14:textId="77777777" w:rsidR="00012BF1" w:rsidRPr="00132ED4" w:rsidRDefault="00012BF1" w:rsidP="00012BF1">
      <w:pPr>
        <w:rPr>
          <w:rFonts w:ascii="Tahoma" w:hAnsi="Tahoma" w:cs="Tahoma"/>
          <w:sz w:val="20"/>
          <w:szCs w:val="20"/>
          <w:rtl/>
        </w:rPr>
      </w:pPr>
    </w:p>
    <w:p w14:paraId="6232ECAC"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 xml:space="preserve">15- يغطى حسب </w:t>
      </w:r>
      <w:r w:rsidRPr="00132ED4">
        <w:rPr>
          <w:rFonts w:ascii="Tahoma" w:hAnsi="Tahoma" w:cs="Tahoma" w:hint="cs"/>
          <w:sz w:val="20"/>
          <w:szCs w:val="20"/>
          <w:rtl/>
        </w:rPr>
        <w:t>الأنظمة</w:t>
      </w:r>
      <w:r w:rsidRPr="00132ED4">
        <w:rPr>
          <w:rFonts w:ascii="Tahoma" w:hAnsi="Tahoma" w:cs="Tahoma"/>
          <w:sz w:val="20"/>
          <w:szCs w:val="20"/>
          <w:rtl/>
        </w:rPr>
        <w:t xml:space="preserve"> للتامين الصحي له</w:t>
      </w:r>
    </w:p>
    <w:p w14:paraId="56AE6BC2" w14:textId="77777777" w:rsidR="00012BF1" w:rsidRPr="00132ED4" w:rsidRDefault="00012BF1" w:rsidP="00012BF1">
      <w:pPr>
        <w:rPr>
          <w:rFonts w:ascii="Tahoma" w:hAnsi="Tahoma" w:cs="Tahoma"/>
          <w:sz w:val="20"/>
          <w:szCs w:val="20"/>
          <w:rtl/>
        </w:rPr>
      </w:pPr>
    </w:p>
    <w:p w14:paraId="7C68D32E" w14:textId="77777777" w:rsidR="00012BF1" w:rsidRPr="00132ED4" w:rsidRDefault="00012BF1" w:rsidP="00012BF1">
      <w:pPr>
        <w:rPr>
          <w:rFonts w:ascii="Tahoma" w:hAnsi="Tahoma" w:cs="Tahoma"/>
          <w:sz w:val="20"/>
          <w:szCs w:val="20"/>
          <w:rtl/>
        </w:rPr>
      </w:pPr>
      <w:r w:rsidRPr="00132ED4">
        <w:rPr>
          <w:rFonts w:ascii="Tahoma" w:hAnsi="Tahoma" w:cs="Tahoma"/>
          <w:sz w:val="20"/>
          <w:szCs w:val="20"/>
          <w:rtl/>
        </w:rPr>
        <w:t>16- فى حالة الخلاف بين الطرفين تتولى الجهات الحكومية المختصة بالمملكة القريبة من مكان العمل النظر فى الخلاف والبت في</w:t>
      </w:r>
      <w:r>
        <w:rPr>
          <w:rFonts w:ascii="Tahoma" w:hAnsi="Tahoma" w:cs="Tahoma" w:hint="cs"/>
          <w:sz w:val="20"/>
          <w:szCs w:val="20"/>
          <w:rtl/>
        </w:rPr>
        <w:t>ه</w:t>
      </w:r>
      <w:r w:rsidRPr="00132ED4">
        <w:rPr>
          <w:rFonts w:ascii="Tahoma" w:hAnsi="Tahoma" w:cs="Tahoma"/>
          <w:sz w:val="20"/>
          <w:szCs w:val="20"/>
          <w:rtl/>
        </w:rPr>
        <w:t xml:space="preserve"> وابلاغ ما يتم التوصل الية للجهات التن</w:t>
      </w:r>
      <w:r>
        <w:rPr>
          <w:rFonts w:ascii="Tahoma" w:hAnsi="Tahoma" w:cs="Tahoma" w:hint="cs"/>
          <w:sz w:val="20"/>
          <w:szCs w:val="20"/>
          <w:rtl/>
        </w:rPr>
        <w:t>ف</w:t>
      </w:r>
      <w:r w:rsidRPr="00132ED4">
        <w:rPr>
          <w:rFonts w:ascii="Tahoma" w:hAnsi="Tahoma" w:cs="Tahoma"/>
          <w:sz w:val="20"/>
          <w:szCs w:val="20"/>
          <w:rtl/>
        </w:rPr>
        <w:t>ي</w:t>
      </w:r>
      <w:r>
        <w:rPr>
          <w:rFonts w:ascii="Tahoma" w:hAnsi="Tahoma" w:cs="Tahoma" w:hint="cs"/>
          <w:sz w:val="20"/>
          <w:szCs w:val="20"/>
          <w:rtl/>
        </w:rPr>
        <w:t>ذ</w:t>
      </w:r>
      <w:r w:rsidRPr="00132ED4">
        <w:rPr>
          <w:rFonts w:ascii="Tahoma" w:hAnsi="Tahoma" w:cs="Tahoma"/>
          <w:sz w:val="20"/>
          <w:szCs w:val="20"/>
          <w:rtl/>
        </w:rPr>
        <w:t>ية ذات العلاقة .</w:t>
      </w:r>
    </w:p>
    <w:p w14:paraId="5C7A8684" w14:textId="77777777" w:rsidR="00012BF1" w:rsidRPr="00132ED4" w:rsidRDefault="00012BF1" w:rsidP="00012BF1">
      <w:pPr>
        <w:rPr>
          <w:rFonts w:ascii="Tahoma" w:hAnsi="Tahoma" w:cs="Tahoma"/>
          <w:sz w:val="20"/>
          <w:szCs w:val="20"/>
          <w:rtl/>
        </w:rPr>
      </w:pPr>
    </w:p>
    <w:p w14:paraId="63876B10" w14:textId="77777777" w:rsidR="0018124A" w:rsidRPr="00012BF1" w:rsidRDefault="00012BF1" w:rsidP="00012BF1">
      <w:pPr>
        <w:rPr>
          <w:b/>
          <w:bCs/>
        </w:rPr>
      </w:pPr>
      <w:r w:rsidRPr="00132ED4">
        <w:rPr>
          <w:rFonts w:ascii="Tahoma" w:hAnsi="Tahoma" w:cs="Tahoma"/>
          <w:sz w:val="20"/>
          <w:szCs w:val="20"/>
          <w:rtl/>
        </w:rPr>
        <w:t>17- حرر هذا العقد من نسختين بيد كل من الطرفين نسخة للعمل بموجبها .</w:t>
      </w:r>
    </w:p>
    <w:sectPr w:rsidR="0018124A" w:rsidRPr="00012BF1" w:rsidSect="00807C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F1"/>
    <w:rsid w:val="00012BF1"/>
    <w:rsid w:val="00020C06"/>
    <w:rsid w:val="0018124A"/>
    <w:rsid w:val="004A0A40"/>
    <w:rsid w:val="00807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B6C5E"/>
  <w15:chartTrackingRefBased/>
  <w15:docId w15:val="{B949D8BF-AC6A-42DD-A709-7AE22ECD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BF1"/>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2523</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dc:creator>
  <cp:keywords/>
  <cp:lastModifiedBy>Izam</cp:lastModifiedBy>
  <cp:revision>2</cp:revision>
  <dcterms:created xsi:type="dcterms:W3CDTF">2024-07-09T12:48:00Z</dcterms:created>
  <dcterms:modified xsi:type="dcterms:W3CDTF">2024-07-09T12:48:00Z</dcterms:modified>
</cp:coreProperties>
</file>